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318E8">
      <w:pPr>
        <w:spacing w:line="24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837555" cy="8705850"/>
            <wp:effectExtent l="0" t="0" r="10795" b="0"/>
            <wp:docPr id="4" name="图片 1" descr="插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插入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509C0">
      <w:pPr>
        <w:spacing w:line="240" w:lineRule="auto"/>
        <w:jc w:val="center"/>
        <w:rPr>
          <w:position w:val="-331"/>
        </w:rPr>
      </w:pPr>
      <w:r>
        <w:rPr>
          <w:position w:val="-331"/>
        </w:rPr>
        <w:drawing>
          <wp:inline distT="0" distB="0" distL="114300" distR="114300">
            <wp:extent cx="5840095" cy="8334375"/>
            <wp:effectExtent l="0" t="0" r="8255" b="9525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6"/>
                    <a:srcRect l="8725" t="4703" r="4131" b="7800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65BD">
      <w:pPr>
        <w:spacing w:line="240" w:lineRule="auto"/>
        <w:jc w:val="center"/>
        <w:rPr>
          <w:position w:val="-331"/>
        </w:rPr>
      </w:pPr>
      <w:r>
        <w:rPr>
          <w:position w:val="-331"/>
        </w:rPr>
        <w:drawing>
          <wp:inline distT="0" distB="0" distL="114300" distR="114300">
            <wp:extent cx="5277485" cy="8456930"/>
            <wp:effectExtent l="0" t="0" r="18415" b="1270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7"/>
                    <a:srcRect l="10072" t="5098" r="11519" b="848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B27E">
      <w:pPr>
        <w:spacing w:line="240" w:lineRule="auto"/>
        <w:jc w:val="center"/>
        <w:rPr>
          <w:position w:val="-331"/>
        </w:rPr>
      </w:pPr>
      <w:r>
        <w:rPr>
          <w:position w:val="-331"/>
        </w:rPr>
        <w:drawing>
          <wp:inline distT="0" distB="0" distL="114300" distR="114300">
            <wp:extent cx="5259070" cy="8461375"/>
            <wp:effectExtent l="0" t="0" r="17780" b="15875"/>
            <wp:docPr id="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8"/>
                    <a:srcRect l="12004" t="5931" r="13066" b="846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4D91">
      <w:pPr>
        <w:spacing w:line="240" w:lineRule="auto"/>
        <w:jc w:val="center"/>
        <w:rPr>
          <w:position w:val="-331"/>
        </w:rPr>
      </w:pPr>
      <w:r>
        <w:rPr>
          <w:position w:val="-331"/>
        </w:rPr>
        <w:drawing>
          <wp:inline distT="0" distB="0" distL="114300" distR="114300">
            <wp:extent cx="4753610" cy="7705725"/>
            <wp:effectExtent l="0" t="0" r="8890" b="9525"/>
            <wp:docPr id="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9"/>
                    <a:srcRect l="17990" t="6508" r="12463" b="11868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C2A1">
      <w:pPr>
        <w:spacing w:line="600" w:lineRule="exact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</w:p>
    <w:p w14:paraId="702BDE09">
      <w:pPr>
        <w:spacing w:line="600" w:lineRule="exact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</w:p>
    <w:p w14:paraId="481BE090">
      <w:pPr>
        <w:spacing w:line="600" w:lineRule="exac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</w:rPr>
        <w:t>1</w:t>
      </w:r>
    </w:p>
    <w:p w14:paraId="32A1FFFA">
      <w:pPr>
        <w:spacing w:line="600" w:lineRule="exact"/>
        <w:rPr>
          <w:rFonts w:hint="eastAsia" w:ascii="黑体" w:hAnsi="黑体" w:eastAsia="黑体" w:cs="黑体"/>
          <w:bCs/>
          <w:sz w:val="32"/>
          <w:szCs w:val="32"/>
        </w:rPr>
      </w:pPr>
    </w:p>
    <w:p w14:paraId="03256CD4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全国大学生心理健康教育微课征集展示</w:t>
      </w:r>
    </w:p>
    <w:p w14:paraId="0ADE2696">
      <w:pPr>
        <w:spacing w:line="600" w:lineRule="exact"/>
        <w:jc w:val="center"/>
        <w:rPr>
          <w:rFonts w:ascii="Times New Roman" w:hAnsi="Times New Roman" w:eastAsia="仿宋"/>
          <w:b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选题类别</w:t>
      </w:r>
    </w:p>
    <w:p w14:paraId="7D201B5D">
      <w:pPr>
        <w:spacing w:line="600" w:lineRule="exact"/>
        <w:rPr>
          <w:rFonts w:ascii="Times New Roman" w:hAnsi="Times New Roman" w:eastAsia="仿宋"/>
        </w:rPr>
      </w:pPr>
    </w:p>
    <w:p w14:paraId="0A17872B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1.大学生心理健康基础知识</w:t>
      </w:r>
    </w:p>
    <w:p w14:paraId="1C98C345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2.自我认识与自尊自信</w:t>
      </w:r>
    </w:p>
    <w:p w14:paraId="6161A2CB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3.情绪与压力调适</w:t>
      </w:r>
    </w:p>
    <w:p w14:paraId="2C4FABE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4.人际交往与沟通互动</w:t>
      </w:r>
    </w:p>
    <w:p w14:paraId="3E8DA519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5.学业发展与生涯规划</w:t>
      </w:r>
    </w:p>
    <w:p w14:paraId="3E8275FC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6.大学适应与积极心态培养</w:t>
      </w:r>
    </w:p>
    <w:p w14:paraId="5A24E5A5">
      <w:pPr>
        <w:widowControl/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7.生命教育与危机预防</w:t>
      </w:r>
    </w:p>
    <w:p w14:paraId="2DE47F04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8.大学生恋爱与亲密关系</w:t>
      </w:r>
    </w:p>
    <w:p w14:paraId="55A06077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9.家校共育与家庭关系</w:t>
      </w:r>
    </w:p>
    <w:p w14:paraId="18C7F611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10.与大学生心理健康相关的其他内容</w:t>
      </w:r>
    </w:p>
    <w:p w14:paraId="3167D7BE"/>
    <w:p w14:paraId="1FB8A46E"/>
    <w:p w14:paraId="32ACFE8F"/>
    <w:p w14:paraId="4B30CCBB"/>
    <w:p w14:paraId="240164E9"/>
    <w:p w14:paraId="5D72C5E5"/>
    <w:p w14:paraId="50696C04"/>
    <w:p w14:paraId="2F595A16"/>
    <w:p w14:paraId="5D197B76"/>
    <w:p w14:paraId="60FA3C20"/>
    <w:p w14:paraId="0A84505E"/>
    <w:p w14:paraId="29563B0A"/>
    <w:p w14:paraId="7F8A2AD7"/>
    <w:p w14:paraId="5C2BB88B"/>
    <w:p w14:paraId="4154DB47"/>
    <w:p w14:paraId="7A1C24F4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1F426D5E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428F2E2C">
      <w:pPr>
        <w:autoSpaceDE w:val="0"/>
        <w:autoSpaceDN w:val="0"/>
        <w:spacing w:after="312" w:afterLines="100" w:line="600" w:lineRule="exact"/>
        <w:jc w:val="center"/>
        <w:rPr>
          <w:rFonts w:ascii="Times New Roman" w:hAnsi="Times New Roman" w:eastAsia="方正小标宋简体"/>
          <w:spacing w:val="-6"/>
          <w:sz w:val="44"/>
          <w:szCs w:val="44"/>
        </w:rPr>
      </w:pPr>
      <w:r>
        <w:rPr>
          <w:rFonts w:hint="eastAsia" w:ascii="Times New Roman" w:hAnsi="Times New Roman" w:eastAsia="方正小标宋简体"/>
          <w:spacing w:val="-6"/>
          <w:sz w:val="44"/>
          <w:szCs w:val="44"/>
        </w:rPr>
        <w:t>全国心理健康教育微课征集展示活动</w:t>
      </w:r>
    </w:p>
    <w:p w14:paraId="21CB02D2">
      <w:pPr>
        <w:autoSpaceDE w:val="0"/>
        <w:autoSpaceDN w:val="0"/>
        <w:spacing w:after="312" w:afterLines="100" w:line="600" w:lineRule="exact"/>
        <w:jc w:val="center"/>
        <w:rPr>
          <w:rFonts w:ascii="Times New Roman" w:hAnsi="Times New Roman" w:eastAsia="方正小标宋简体"/>
          <w:spacing w:val="-6"/>
          <w:sz w:val="44"/>
          <w:szCs w:val="44"/>
        </w:rPr>
      </w:pPr>
      <w:r>
        <w:rPr>
          <w:rFonts w:hint="eastAsia" w:ascii="Times New Roman" w:hAnsi="Times New Roman" w:eastAsia="方正小标宋简体"/>
          <w:spacing w:val="-6"/>
          <w:sz w:val="44"/>
          <w:szCs w:val="44"/>
        </w:rPr>
        <w:t>作品信息表</w:t>
      </w:r>
    </w:p>
    <w:tbl>
      <w:tblPr>
        <w:tblStyle w:val="3"/>
        <w:tblW w:w="9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1170"/>
        <w:gridCol w:w="2038"/>
        <w:gridCol w:w="1132"/>
        <w:gridCol w:w="568"/>
        <w:gridCol w:w="2603"/>
      </w:tblGrid>
      <w:tr w14:paraId="7003E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71" w:type="dxa"/>
            <w:gridSpan w:val="6"/>
            <w:noWrap w:val="0"/>
            <w:vAlign w:val="center"/>
          </w:tcPr>
          <w:p w14:paraId="186C1773">
            <w:pPr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学校名称：</w:t>
            </w:r>
          </w:p>
        </w:tc>
      </w:tr>
      <w:tr w14:paraId="19F34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0" w:type="dxa"/>
            <w:gridSpan w:val="2"/>
            <w:noWrap w:val="0"/>
            <w:vAlign w:val="center"/>
          </w:tcPr>
          <w:p w14:paraId="23D0D06A">
            <w:pPr>
              <w:jc w:val="left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作品类别</w:t>
            </w:r>
          </w:p>
        </w:tc>
        <w:tc>
          <w:tcPr>
            <w:tcW w:w="3170" w:type="dxa"/>
            <w:gridSpan w:val="2"/>
            <w:noWrap w:val="0"/>
            <w:vAlign w:val="center"/>
          </w:tcPr>
          <w:p w14:paraId="3B6E71A6">
            <w:pPr>
              <w:jc w:val="left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□</w:t>
            </w:r>
            <w:r>
              <w:rPr>
                <w:rFonts w:ascii="黑体" w:hAnsi="黑体" w:eastAsia="黑体" w:cs="黑体"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 xml:space="preserve">教师作品 </w:t>
            </w:r>
            <w:r>
              <w:rPr>
                <w:rFonts w:ascii="黑体" w:hAnsi="黑体" w:eastAsia="黑体" w:cs="黑体"/>
                <w:bCs/>
                <w:sz w:val="28"/>
                <w:szCs w:val="28"/>
              </w:rPr>
              <w:t xml:space="preserve">         </w:t>
            </w:r>
          </w:p>
        </w:tc>
        <w:tc>
          <w:tcPr>
            <w:tcW w:w="3171" w:type="dxa"/>
            <w:gridSpan w:val="2"/>
            <w:noWrap w:val="0"/>
            <w:vAlign w:val="center"/>
          </w:tcPr>
          <w:p w14:paraId="764B72F5">
            <w:pPr>
              <w:ind w:firstLine="560" w:firstLineChars="200"/>
              <w:jc w:val="left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□</w:t>
            </w:r>
            <w:r>
              <w:rPr>
                <w:rFonts w:ascii="黑体" w:hAnsi="黑体" w:eastAsia="黑体" w:cs="黑体"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学生作品</w:t>
            </w:r>
          </w:p>
        </w:tc>
      </w:tr>
      <w:tr w14:paraId="2809E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30" w:type="dxa"/>
            <w:gridSpan w:val="2"/>
            <w:noWrap w:val="0"/>
            <w:vAlign w:val="center"/>
          </w:tcPr>
          <w:p w14:paraId="5B38C583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作者</w:t>
            </w:r>
          </w:p>
        </w:tc>
        <w:tc>
          <w:tcPr>
            <w:tcW w:w="6341" w:type="dxa"/>
            <w:gridSpan w:val="4"/>
            <w:noWrap w:val="0"/>
            <w:vAlign w:val="center"/>
          </w:tcPr>
          <w:p w14:paraId="0D123AC6">
            <w:pPr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AE56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30" w:type="dxa"/>
            <w:gridSpan w:val="2"/>
            <w:noWrap w:val="0"/>
            <w:vAlign w:val="center"/>
          </w:tcPr>
          <w:p w14:paraId="22F6C716">
            <w:pPr>
              <w:snapToGrid w:val="0"/>
              <w:spacing w:line="240" w:lineRule="atLeas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指导教师（学生作品填写，限1名）</w:t>
            </w:r>
          </w:p>
        </w:tc>
        <w:tc>
          <w:tcPr>
            <w:tcW w:w="6341" w:type="dxa"/>
            <w:gridSpan w:val="4"/>
            <w:noWrap w:val="0"/>
            <w:vAlign w:val="center"/>
          </w:tcPr>
          <w:p w14:paraId="7B8CE3AB">
            <w:pPr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6DD1B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2830" w:type="dxa"/>
            <w:gridSpan w:val="2"/>
            <w:noWrap w:val="0"/>
            <w:vAlign w:val="center"/>
          </w:tcPr>
          <w:p w14:paraId="6A991988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微课名称</w:t>
            </w:r>
          </w:p>
        </w:tc>
        <w:tc>
          <w:tcPr>
            <w:tcW w:w="6341" w:type="dxa"/>
            <w:gridSpan w:val="4"/>
            <w:noWrap w:val="0"/>
            <w:vAlign w:val="center"/>
          </w:tcPr>
          <w:p w14:paraId="43B2DA72">
            <w:pPr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CA6B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2830" w:type="dxa"/>
            <w:gridSpan w:val="2"/>
            <w:noWrap w:val="0"/>
            <w:vAlign w:val="center"/>
          </w:tcPr>
          <w:p w14:paraId="621E1F9A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选题类别</w:t>
            </w:r>
          </w:p>
        </w:tc>
        <w:tc>
          <w:tcPr>
            <w:tcW w:w="6341" w:type="dxa"/>
            <w:gridSpan w:val="4"/>
            <w:noWrap w:val="0"/>
            <w:vAlign w:val="center"/>
          </w:tcPr>
          <w:p w14:paraId="1A20322C">
            <w:pPr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2884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2830" w:type="dxa"/>
            <w:gridSpan w:val="2"/>
            <w:noWrap w:val="0"/>
            <w:vAlign w:val="center"/>
          </w:tcPr>
          <w:p w14:paraId="3169ECA4">
            <w:pPr>
              <w:adjustRightInd w:val="0"/>
              <w:snapToGrid w:val="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2038" w:type="dxa"/>
            <w:noWrap w:val="0"/>
            <w:vAlign w:val="center"/>
          </w:tcPr>
          <w:p w14:paraId="5136CB0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  <w:gridSpan w:val="2"/>
            <w:noWrap w:val="0"/>
            <w:vAlign w:val="center"/>
          </w:tcPr>
          <w:p w14:paraId="52146E91">
            <w:pPr>
              <w:adjustRightInd w:val="0"/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电子邮箱</w:t>
            </w:r>
          </w:p>
        </w:tc>
        <w:tc>
          <w:tcPr>
            <w:tcW w:w="2603" w:type="dxa"/>
            <w:noWrap w:val="0"/>
            <w:vAlign w:val="center"/>
          </w:tcPr>
          <w:p w14:paraId="7F34A0E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14:paraId="1D804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60" w:type="dxa"/>
            <w:noWrap w:val="0"/>
            <w:vAlign w:val="center"/>
          </w:tcPr>
          <w:p w14:paraId="0B882071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作品简介</w:t>
            </w:r>
          </w:p>
          <w:p w14:paraId="29F3E98D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（不少于</w:t>
            </w:r>
          </w:p>
          <w:p w14:paraId="5B9C3822"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300字）</w:t>
            </w:r>
          </w:p>
        </w:tc>
        <w:tc>
          <w:tcPr>
            <w:tcW w:w="7511" w:type="dxa"/>
            <w:gridSpan w:val="5"/>
            <w:noWrap w:val="0"/>
            <w:vAlign w:val="center"/>
          </w:tcPr>
          <w:p w14:paraId="7C826D0A">
            <w:pPr>
              <w:autoSpaceDE w:val="0"/>
              <w:autoSpaceDN w:val="0"/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使用的技术手段、制作软件、选题创意、教学设计方案和课件介绍等。</w:t>
            </w:r>
          </w:p>
          <w:p w14:paraId="7CCAF60D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  <w:p w14:paraId="7C1AD216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  <w:p w14:paraId="153C583D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  <w:p w14:paraId="7AF17DFA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  <w:p w14:paraId="39B8A447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  <w:p w14:paraId="48BC58DC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  <w:p w14:paraId="053EA1B9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  <w:p w14:paraId="77344779">
            <w:pPr>
              <w:autoSpaceDE w:val="0"/>
              <w:autoSpaceDN w:val="0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 w14:paraId="6B2E9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3" w:hRule="atLeast"/>
          <w:jc w:val="center"/>
        </w:trPr>
        <w:tc>
          <w:tcPr>
            <w:tcW w:w="1660" w:type="dxa"/>
            <w:noWrap w:val="0"/>
            <w:vAlign w:val="center"/>
          </w:tcPr>
          <w:p w14:paraId="58D7EC92">
            <w:pPr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设计思路</w:t>
            </w:r>
          </w:p>
        </w:tc>
        <w:tc>
          <w:tcPr>
            <w:tcW w:w="7511" w:type="dxa"/>
            <w:gridSpan w:val="5"/>
            <w:noWrap w:val="0"/>
            <w:vAlign w:val="center"/>
          </w:tcPr>
          <w:p w14:paraId="78117F37">
            <w:pPr>
              <w:autoSpaceDE w:val="0"/>
              <w:autoSpaceDN w:val="0"/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347D2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60" w:type="dxa"/>
            <w:noWrap w:val="0"/>
            <w:vAlign w:val="center"/>
          </w:tcPr>
          <w:p w14:paraId="0F9FB75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本人承诺</w:t>
            </w:r>
          </w:p>
        </w:tc>
        <w:tc>
          <w:tcPr>
            <w:tcW w:w="7511" w:type="dxa"/>
            <w:gridSpan w:val="5"/>
            <w:noWrap w:val="0"/>
            <w:vAlign w:val="center"/>
          </w:tcPr>
          <w:p w14:paraId="20AE2351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一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、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本人同意将作品授权给心指委，在全国推广应用，并同意资源入选后以数字形式进行出版。</w:t>
            </w:r>
          </w:p>
          <w:p w14:paraId="2A18DD9A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二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、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作品及主要素材为本人原创，保证不存储、发布、传播以下信息：</w:t>
            </w:r>
          </w:p>
          <w:p w14:paraId="422EC29E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1.违反宪法所确定的基本原则的；</w:t>
            </w:r>
          </w:p>
          <w:p w14:paraId="2C522D18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2.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危害国家安全，泄露国家秘密，颠覆国家政权，破坏国家统一的；</w:t>
            </w:r>
          </w:p>
          <w:p w14:paraId="505E1B7C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3.煽动民族仇恨、民族歧视，破坏民族团结的；</w:t>
            </w:r>
          </w:p>
          <w:p w14:paraId="534CEA5A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4.破坏国家宗教政策，宣扬邪教和封建迷信的；</w:t>
            </w:r>
          </w:p>
          <w:p w14:paraId="694E9670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5.散布谣言，扰乱社会秩序，破坏社会稳定的；</w:t>
            </w:r>
          </w:p>
          <w:p w14:paraId="15074E5E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6.散布淫秽、色情、赌博、暴力、凶杀、恐怖或者教唆犯罪的；</w:t>
            </w:r>
          </w:p>
          <w:p w14:paraId="18112F85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7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.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含有法律、行政法规禁止的其他内容的；</w:t>
            </w:r>
          </w:p>
          <w:p w14:paraId="161A389D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8.有问题地图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的内容。</w:t>
            </w:r>
          </w:p>
          <w:p w14:paraId="3A0068F9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三、本人承诺本作品上传后将对内容进行再次确认。</w:t>
            </w:r>
          </w:p>
          <w:p w14:paraId="7D41AA78">
            <w:pPr>
              <w:spacing w:line="480" w:lineRule="exact"/>
              <w:ind w:firstLine="560" w:firstLineChars="200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我在此郑重声明：所提交的作品是本人所取得的真实成果，除文中已注明引用的内容外，作品中不含任何其他个人或集体已经发表或撰写的作品成果，对本人作品的创作做出重要贡献的个人和集体，均已在文中以明确方式标明。作品遵守我国《著作权法》和《专利法》等相关法律法规，作品不以任何方式抄袭、剽窃他人学术成果，承诺申报作品真实可信，没有知识产权争议。本人完全意识到本声明的法律结果由本人承担。</w:t>
            </w:r>
          </w:p>
          <w:p w14:paraId="00DDCDB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5A53219"/>
    <w:p w14:paraId="78EDC476"/>
    <w:p w14:paraId="212550C1"/>
    <w:p w14:paraId="2D02E9CB"/>
    <w:p w14:paraId="31857CCC"/>
    <w:p w14:paraId="6E4EA60F"/>
    <w:p w14:paraId="469BF68D"/>
    <w:p w14:paraId="7DE34655"/>
    <w:p w14:paraId="35FA66E9"/>
    <w:p w14:paraId="5E333A42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7E8DC6A5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0BC533D5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70FC7F86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2791696F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53A44EDB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3FCA81F4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4B8971BD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5ACEF88E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18E941BB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0B474C06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05323933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352A2364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</w:p>
    <w:p w14:paraId="5242AC9A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3</w:t>
      </w:r>
    </w:p>
    <w:p w14:paraId="658D8624">
      <w:pPr>
        <w:autoSpaceDE w:val="0"/>
        <w:autoSpaceDN w:val="0"/>
        <w:spacing w:after="312" w:afterLines="100" w:line="600" w:lineRule="exact"/>
        <w:jc w:val="center"/>
        <w:rPr>
          <w:rFonts w:ascii="Times New Roman" w:hAnsi="Times New Roman" w:eastAsia="方正小标宋简体"/>
          <w:spacing w:val="-6"/>
          <w:sz w:val="44"/>
          <w:szCs w:val="44"/>
        </w:rPr>
      </w:pPr>
      <w:bookmarkStart w:id="0" w:name="OLE_LINK6"/>
      <w:r>
        <w:rPr>
          <w:rFonts w:hint="eastAsia" w:ascii="Times New Roman" w:hAnsi="Times New Roman" w:eastAsia="方正小标宋简体"/>
          <w:spacing w:val="-6"/>
          <w:sz w:val="44"/>
          <w:szCs w:val="44"/>
        </w:rPr>
        <w:t>全国心理健康教育微课征集展示活动</w:t>
      </w:r>
    </w:p>
    <w:p w14:paraId="19966C9C">
      <w:pPr>
        <w:autoSpaceDE w:val="0"/>
        <w:autoSpaceDN w:val="0"/>
        <w:spacing w:after="312" w:afterLines="100" w:line="600" w:lineRule="exact"/>
        <w:jc w:val="center"/>
        <w:rPr>
          <w:rFonts w:ascii="Times New Roman" w:hAnsi="Times New Roman" w:eastAsia="方正小标宋简体"/>
          <w:spacing w:val="-6"/>
          <w:sz w:val="44"/>
          <w:szCs w:val="44"/>
        </w:rPr>
      </w:pPr>
      <w:r>
        <w:rPr>
          <w:rFonts w:hint="eastAsia" w:ascii="Times New Roman" w:hAnsi="Times New Roman" w:eastAsia="方正小标宋简体"/>
          <w:spacing w:val="-6"/>
          <w:sz w:val="44"/>
          <w:szCs w:val="44"/>
        </w:rPr>
        <w:t>省级教育工作部门推荐作品数量表</w:t>
      </w:r>
    </w:p>
    <w:bookmarkEnd w:id="0"/>
    <w:p w14:paraId="4423E41D"/>
    <w:tbl>
      <w:tblPr>
        <w:tblStyle w:val="3"/>
        <w:tblW w:w="8900" w:type="dxa"/>
        <w:tblInd w:w="-1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268"/>
        <w:gridCol w:w="2551"/>
        <w:gridCol w:w="1954"/>
      </w:tblGrid>
      <w:tr w14:paraId="56D503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446E58C1">
            <w:pPr>
              <w:widowControl/>
              <w:jc w:val="center"/>
              <w:rPr>
                <w:rFonts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  <w:t>省份</w:t>
            </w:r>
          </w:p>
        </w:tc>
        <w:tc>
          <w:tcPr>
            <w:tcW w:w="2268" w:type="dxa"/>
            <w:noWrap w:val="0"/>
            <w:vAlign w:val="center"/>
          </w:tcPr>
          <w:p w14:paraId="35CB8503">
            <w:pPr>
              <w:widowControl/>
              <w:jc w:val="center"/>
              <w:rPr>
                <w:rFonts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  <w:t>推荐作品数量（个）</w:t>
            </w:r>
          </w:p>
        </w:tc>
        <w:tc>
          <w:tcPr>
            <w:tcW w:w="2551" w:type="dxa"/>
            <w:noWrap w:val="0"/>
            <w:vAlign w:val="center"/>
          </w:tcPr>
          <w:p w14:paraId="0023C369">
            <w:pPr>
              <w:widowControl/>
              <w:jc w:val="center"/>
              <w:rPr>
                <w:rFonts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  <w:t>省份</w:t>
            </w:r>
          </w:p>
        </w:tc>
        <w:tc>
          <w:tcPr>
            <w:tcW w:w="1954" w:type="dxa"/>
            <w:noWrap w:val="0"/>
            <w:vAlign w:val="center"/>
          </w:tcPr>
          <w:p w14:paraId="055BA90B">
            <w:pPr>
              <w:widowControl/>
              <w:jc w:val="center"/>
              <w:rPr>
                <w:rFonts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小标宋_GBK" w:hAnsi="宋体" w:eastAsia="方正小标宋_GBK" w:cs="宋体"/>
                <w:color w:val="000000"/>
                <w:kern w:val="0"/>
                <w:sz w:val="28"/>
                <w:szCs w:val="28"/>
              </w:rPr>
              <w:t>推荐作品数量（个）</w:t>
            </w:r>
          </w:p>
        </w:tc>
      </w:tr>
      <w:tr w14:paraId="11F9249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5E595EE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北京市</w:t>
            </w:r>
          </w:p>
        </w:tc>
        <w:tc>
          <w:tcPr>
            <w:tcW w:w="2268" w:type="dxa"/>
            <w:noWrap w:val="0"/>
            <w:vAlign w:val="center"/>
          </w:tcPr>
          <w:p w14:paraId="09F8360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2551" w:type="dxa"/>
            <w:noWrap w:val="0"/>
            <w:vAlign w:val="center"/>
          </w:tcPr>
          <w:p w14:paraId="51D143F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湖北省</w:t>
            </w:r>
          </w:p>
        </w:tc>
        <w:tc>
          <w:tcPr>
            <w:tcW w:w="1954" w:type="dxa"/>
            <w:noWrap w:val="0"/>
            <w:vAlign w:val="center"/>
          </w:tcPr>
          <w:p w14:paraId="7113CE4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13</w:t>
            </w:r>
          </w:p>
        </w:tc>
      </w:tr>
      <w:tr w14:paraId="6651E4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0BF44AB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天津市</w:t>
            </w:r>
          </w:p>
        </w:tc>
        <w:tc>
          <w:tcPr>
            <w:tcW w:w="2268" w:type="dxa"/>
            <w:noWrap w:val="0"/>
            <w:vAlign w:val="center"/>
          </w:tcPr>
          <w:p w14:paraId="0DAE344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551" w:type="dxa"/>
            <w:noWrap w:val="0"/>
            <w:vAlign w:val="center"/>
          </w:tcPr>
          <w:p w14:paraId="372B528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湖南省</w:t>
            </w:r>
          </w:p>
        </w:tc>
        <w:tc>
          <w:tcPr>
            <w:tcW w:w="1954" w:type="dxa"/>
            <w:noWrap w:val="0"/>
            <w:vAlign w:val="center"/>
          </w:tcPr>
          <w:p w14:paraId="7DA4E97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14</w:t>
            </w:r>
          </w:p>
        </w:tc>
      </w:tr>
      <w:tr w14:paraId="1397A3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2CAEB26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河北省</w:t>
            </w:r>
          </w:p>
        </w:tc>
        <w:tc>
          <w:tcPr>
            <w:tcW w:w="2268" w:type="dxa"/>
            <w:noWrap w:val="0"/>
            <w:vAlign w:val="center"/>
          </w:tcPr>
          <w:p w14:paraId="003DBF9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2551" w:type="dxa"/>
            <w:noWrap w:val="0"/>
            <w:vAlign w:val="center"/>
          </w:tcPr>
          <w:p w14:paraId="4DBA8F5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广东省</w:t>
            </w:r>
          </w:p>
        </w:tc>
        <w:tc>
          <w:tcPr>
            <w:tcW w:w="1954" w:type="dxa"/>
            <w:noWrap w:val="0"/>
            <w:vAlign w:val="center"/>
          </w:tcPr>
          <w:p w14:paraId="2A320CE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17</w:t>
            </w:r>
          </w:p>
        </w:tc>
      </w:tr>
      <w:tr w14:paraId="4C1B30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2268AAB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山西省</w:t>
            </w:r>
          </w:p>
        </w:tc>
        <w:tc>
          <w:tcPr>
            <w:tcW w:w="2268" w:type="dxa"/>
            <w:noWrap w:val="0"/>
            <w:vAlign w:val="center"/>
          </w:tcPr>
          <w:p w14:paraId="321EBAC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551" w:type="dxa"/>
            <w:noWrap w:val="0"/>
            <w:vAlign w:val="center"/>
          </w:tcPr>
          <w:p w14:paraId="1D2F5B6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广西壮族自治区</w:t>
            </w:r>
          </w:p>
        </w:tc>
        <w:tc>
          <w:tcPr>
            <w:tcW w:w="1954" w:type="dxa"/>
            <w:noWrap w:val="0"/>
            <w:vAlign w:val="center"/>
          </w:tcPr>
          <w:p w14:paraId="6A35B01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7</w:t>
            </w:r>
          </w:p>
        </w:tc>
      </w:tr>
      <w:tr w14:paraId="1226637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2C051EC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内蒙古自治区</w:t>
            </w:r>
          </w:p>
        </w:tc>
        <w:tc>
          <w:tcPr>
            <w:tcW w:w="2268" w:type="dxa"/>
            <w:noWrap w:val="0"/>
            <w:vAlign w:val="center"/>
          </w:tcPr>
          <w:p w14:paraId="7656192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551" w:type="dxa"/>
            <w:noWrap w:val="0"/>
            <w:vAlign w:val="center"/>
          </w:tcPr>
          <w:p w14:paraId="736AF41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海南省</w:t>
            </w:r>
          </w:p>
        </w:tc>
        <w:tc>
          <w:tcPr>
            <w:tcW w:w="1954" w:type="dxa"/>
            <w:noWrap w:val="0"/>
            <w:vAlign w:val="center"/>
          </w:tcPr>
          <w:p w14:paraId="5931F01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 w14:paraId="17B8F8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34D8719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辽宁省</w:t>
            </w:r>
          </w:p>
        </w:tc>
        <w:tc>
          <w:tcPr>
            <w:tcW w:w="2268" w:type="dxa"/>
            <w:noWrap w:val="0"/>
            <w:vAlign w:val="center"/>
          </w:tcPr>
          <w:p w14:paraId="09E2EAB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551" w:type="dxa"/>
            <w:noWrap w:val="0"/>
            <w:vAlign w:val="center"/>
          </w:tcPr>
          <w:p w14:paraId="7C1FD7B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重庆市</w:t>
            </w:r>
          </w:p>
        </w:tc>
        <w:tc>
          <w:tcPr>
            <w:tcW w:w="1954" w:type="dxa"/>
            <w:noWrap w:val="0"/>
            <w:vAlign w:val="center"/>
          </w:tcPr>
          <w:p w14:paraId="598A519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8</w:t>
            </w:r>
          </w:p>
        </w:tc>
      </w:tr>
      <w:tr w14:paraId="24C4AF0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3F93E7E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吉林省</w:t>
            </w:r>
          </w:p>
        </w:tc>
        <w:tc>
          <w:tcPr>
            <w:tcW w:w="2268" w:type="dxa"/>
            <w:noWrap w:val="0"/>
            <w:vAlign w:val="center"/>
          </w:tcPr>
          <w:p w14:paraId="59ED7FA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551" w:type="dxa"/>
            <w:noWrap w:val="0"/>
            <w:vAlign w:val="center"/>
          </w:tcPr>
          <w:p w14:paraId="188183A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四川省</w:t>
            </w:r>
          </w:p>
        </w:tc>
        <w:tc>
          <w:tcPr>
            <w:tcW w:w="1954" w:type="dxa"/>
            <w:noWrap w:val="0"/>
            <w:vAlign w:val="center"/>
          </w:tcPr>
          <w:p w14:paraId="24E6B32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14</w:t>
            </w:r>
          </w:p>
        </w:tc>
      </w:tr>
      <w:tr w14:paraId="5C81C26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1621513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黑龙江省</w:t>
            </w:r>
          </w:p>
        </w:tc>
        <w:tc>
          <w:tcPr>
            <w:tcW w:w="2268" w:type="dxa"/>
            <w:noWrap w:val="0"/>
            <w:vAlign w:val="center"/>
          </w:tcPr>
          <w:p w14:paraId="42819D0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551" w:type="dxa"/>
            <w:noWrap w:val="0"/>
            <w:vAlign w:val="center"/>
          </w:tcPr>
          <w:p w14:paraId="49B4E9E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贵州省</w:t>
            </w:r>
          </w:p>
        </w:tc>
        <w:tc>
          <w:tcPr>
            <w:tcW w:w="1954" w:type="dxa"/>
            <w:noWrap w:val="0"/>
            <w:vAlign w:val="center"/>
          </w:tcPr>
          <w:p w14:paraId="60BC913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7</w:t>
            </w:r>
          </w:p>
        </w:tc>
      </w:tr>
      <w:tr w14:paraId="5788129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0102A54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上海市</w:t>
            </w:r>
          </w:p>
        </w:tc>
        <w:tc>
          <w:tcPr>
            <w:tcW w:w="2268" w:type="dxa"/>
            <w:noWrap w:val="0"/>
            <w:vAlign w:val="center"/>
          </w:tcPr>
          <w:p w14:paraId="12B3E5B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551" w:type="dxa"/>
            <w:noWrap w:val="0"/>
            <w:vAlign w:val="center"/>
          </w:tcPr>
          <w:p w14:paraId="76D1AEC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云南省</w:t>
            </w:r>
          </w:p>
        </w:tc>
        <w:tc>
          <w:tcPr>
            <w:tcW w:w="1954" w:type="dxa"/>
            <w:noWrap w:val="0"/>
            <w:vAlign w:val="center"/>
          </w:tcPr>
          <w:p w14:paraId="3F05F80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9</w:t>
            </w:r>
          </w:p>
        </w:tc>
      </w:tr>
      <w:tr w14:paraId="46E1C9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09AE54F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江苏省</w:t>
            </w:r>
          </w:p>
        </w:tc>
        <w:tc>
          <w:tcPr>
            <w:tcW w:w="2268" w:type="dxa"/>
            <w:noWrap w:val="0"/>
            <w:vAlign w:val="center"/>
          </w:tcPr>
          <w:p w14:paraId="647A508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2551" w:type="dxa"/>
            <w:noWrap w:val="0"/>
            <w:vAlign w:val="center"/>
          </w:tcPr>
          <w:p w14:paraId="073BA92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西藏自治区</w:t>
            </w:r>
          </w:p>
        </w:tc>
        <w:tc>
          <w:tcPr>
            <w:tcW w:w="1954" w:type="dxa"/>
            <w:noWrap w:val="0"/>
            <w:vAlign w:val="center"/>
          </w:tcPr>
          <w:p w14:paraId="5E833CD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14:paraId="148D31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0D9918E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浙江省</w:t>
            </w:r>
          </w:p>
        </w:tc>
        <w:tc>
          <w:tcPr>
            <w:tcW w:w="2268" w:type="dxa"/>
            <w:noWrap w:val="0"/>
            <w:vAlign w:val="center"/>
          </w:tcPr>
          <w:p w14:paraId="7119C1D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551" w:type="dxa"/>
            <w:noWrap w:val="0"/>
            <w:vAlign w:val="center"/>
          </w:tcPr>
          <w:p w14:paraId="03EB6B4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陕西省</w:t>
            </w:r>
          </w:p>
        </w:tc>
        <w:tc>
          <w:tcPr>
            <w:tcW w:w="1954" w:type="dxa"/>
            <w:noWrap w:val="0"/>
            <w:vAlign w:val="center"/>
          </w:tcPr>
          <w:p w14:paraId="271972F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10</w:t>
            </w:r>
          </w:p>
        </w:tc>
      </w:tr>
      <w:tr w14:paraId="52C166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3FA2A02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安徽省</w:t>
            </w:r>
          </w:p>
        </w:tc>
        <w:tc>
          <w:tcPr>
            <w:tcW w:w="2268" w:type="dxa"/>
            <w:noWrap w:val="0"/>
            <w:vAlign w:val="center"/>
          </w:tcPr>
          <w:p w14:paraId="17AF774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2551" w:type="dxa"/>
            <w:noWrap w:val="0"/>
            <w:vAlign w:val="center"/>
          </w:tcPr>
          <w:p w14:paraId="61DE274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甘肃省</w:t>
            </w:r>
          </w:p>
        </w:tc>
        <w:tc>
          <w:tcPr>
            <w:tcW w:w="1954" w:type="dxa"/>
            <w:noWrap w:val="0"/>
            <w:vAlign w:val="center"/>
          </w:tcPr>
          <w:p w14:paraId="5F2AEED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5</w:t>
            </w:r>
          </w:p>
        </w:tc>
      </w:tr>
      <w:tr w14:paraId="4E2F6B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7470740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福建省</w:t>
            </w:r>
          </w:p>
        </w:tc>
        <w:tc>
          <w:tcPr>
            <w:tcW w:w="2268" w:type="dxa"/>
            <w:noWrap w:val="0"/>
            <w:vAlign w:val="center"/>
          </w:tcPr>
          <w:p w14:paraId="4C0333F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551" w:type="dxa"/>
            <w:noWrap w:val="0"/>
            <w:vAlign w:val="center"/>
          </w:tcPr>
          <w:p w14:paraId="74142E3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青海省</w:t>
            </w:r>
          </w:p>
        </w:tc>
        <w:tc>
          <w:tcPr>
            <w:tcW w:w="1954" w:type="dxa"/>
            <w:noWrap w:val="0"/>
            <w:vAlign w:val="center"/>
          </w:tcPr>
          <w:p w14:paraId="6472894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14:paraId="5C6CB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370670E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江西省</w:t>
            </w:r>
          </w:p>
        </w:tc>
        <w:tc>
          <w:tcPr>
            <w:tcW w:w="2268" w:type="dxa"/>
            <w:noWrap w:val="0"/>
            <w:vAlign w:val="center"/>
          </w:tcPr>
          <w:p w14:paraId="2B812ED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551" w:type="dxa"/>
            <w:noWrap w:val="0"/>
            <w:vAlign w:val="center"/>
          </w:tcPr>
          <w:p w14:paraId="1B9A100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宁夏回族自治区</w:t>
            </w:r>
          </w:p>
        </w:tc>
        <w:tc>
          <w:tcPr>
            <w:tcW w:w="1954" w:type="dxa"/>
            <w:noWrap w:val="0"/>
            <w:vAlign w:val="center"/>
          </w:tcPr>
          <w:p w14:paraId="51BE8F6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14:paraId="594567C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71F0ECE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山东省</w:t>
            </w:r>
          </w:p>
        </w:tc>
        <w:tc>
          <w:tcPr>
            <w:tcW w:w="2268" w:type="dxa"/>
            <w:noWrap w:val="0"/>
            <w:vAlign w:val="center"/>
          </w:tcPr>
          <w:p w14:paraId="73EA89F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2551" w:type="dxa"/>
            <w:noWrap w:val="0"/>
            <w:vAlign w:val="center"/>
          </w:tcPr>
          <w:p w14:paraId="3A8B260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新疆维吾尔自治区</w:t>
            </w:r>
          </w:p>
        </w:tc>
        <w:tc>
          <w:tcPr>
            <w:tcW w:w="1954" w:type="dxa"/>
            <w:noWrap w:val="0"/>
            <w:vAlign w:val="center"/>
          </w:tcPr>
          <w:p w14:paraId="560EDBC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5</w:t>
            </w:r>
          </w:p>
        </w:tc>
      </w:tr>
      <w:tr w14:paraId="52BF60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27" w:type="dxa"/>
            <w:noWrap w:val="0"/>
            <w:vAlign w:val="center"/>
          </w:tcPr>
          <w:p w14:paraId="1E993D4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河南省</w:t>
            </w:r>
          </w:p>
        </w:tc>
        <w:tc>
          <w:tcPr>
            <w:tcW w:w="2268" w:type="dxa"/>
            <w:noWrap w:val="0"/>
            <w:vAlign w:val="center"/>
          </w:tcPr>
          <w:p w14:paraId="2A2A452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2551" w:type="dxa"/>
            <w:noWrap/>
            <w:vAlign w:val="center"/>
          </w:tcPr>
          <w:p w14:paraId="10BF821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4" w:type="dxa"/>
            <w:noWrap/>
            <w:vAlign w:val="center"/>
          </w:tcPr>
          <w:p w14:paraId="7EE8BA0E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</w:rPr>
            </w:pPr>
          </w:p>
        </w:tc>
      </w:tr>
    </w:tbl>
    <w:p w14:paraId="739E298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说明：省级教育工作部门</w:t>
      </w:r>
      <w:r>
        <w:rPr>
          <w:rFonts w:ascii="仿宋_GB2312" w:eastAsia="仿宋_GB2312"/>
          <w:sz w:val="28"/>
          <w:szCs w:val="28"/>
        </w:rPr>
        <w:t>分别推荐相应数量的教师和学生作品，</w:t>
      </w:r>
      <w:r>
        <w:rPr>
          <w:rFonts w:hint="eastAsia" w:ascii="仿宋_GB2312" w:eastAsia="仿宋_GB2312"/>
          <w:sz w:val="28"/>
          <w:szCs w:val="28"/>
        </w:rPr>
        <w:t>由省级推荐的作品可直接进入专家复评环节。</w:t>
      </w:r>
    </w:p>
    <w:p w14:paraId="64140C7A"/>
    <w:p w14:paraId="445A4BD7"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 w14:paraId="4FA06D8E">
      <w:pPr>
        <w:spacing w:line="6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</w:p>
    <w:p w14:paraId="3A616A90">
      <w:pPr>
        <w:autoSpaceDE w:val="0"/>
        <w:autoSpaceDN w:val="0"/>
        <w:spacing w:after="312" w:afterLines="100" w:line="600" w:lineRule="exact"/>
        <w:jc w:val="center"/>
        <w:rPr>
          <w:rFonts w:ascii="Times New Roman" w:hAnsi="Times New Roman" w:eastAsia="方正小标宋简体"/>
          <w:spacing w:val="-6"/>
          <w:w w:val="97"/>
          <w:sz w:val="44"/>
          <w:szCs w:val="44"/>
        </w:rPr>
      </w:pPr>
      <w:r>
        <w:rPr>
          <w:rFonts w:hint="eastAsia" w:ascii="Times New Roman" w:hAnsi="Times New Roman" w:eastAsia="方正小标宋简体"/>
          <w:spacing w:val="-6"/>
          <w:w w:val="97"/>
          <w:sz w:val="44"/>
          <w:szCs w:val="44"/>
        </w:rPr>
        <w:t>全国心理健康教育微课征集展示活动汇总清单</w:t>
      </w:r>
    </w:p>
    <w:p w14:paraId="5405246E">
      <w:pPr>
        <w:autoSpaceDE w:val="0"/>
        <w:autoSpaceDN w:val="0"/>
        <w:spacing w:after="312" w:afterLines="100" w:line="600" w:lineRule="exact"/>
        <w:jc w:val="left"/>
        <w:rPr>
          <w:rFonts w:ascii="仿宋_GB2312" w:hAnsi="Times New Roman" w:eastAsia="仿宋_GB2312"/>
          <w:spacing w:val="-6"/>
          <w:sz w:val="28"/>
          <w:szCs w:val="28"/>
        </w:rPr>
      </w:pPr>
      <w:r>
        <w:rPr>
          <w:rFonts w:hint="eastAsia" w:ascii="仿宋_GB2312" w:hAnsi="Times New Roman" w:eastAsia="仿宋_GB2312"/>
          <w:spacing w:val="-6"/>
          <w:sz w:val="28"/>
          <w:szCs w:val="28"/>
        </w:rPr>
        <w:t>推荐单位：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701"/>
        <w:gridCol w:w="1950"/>
        <w:gridCol w:w="1781"/>
        <w:gridCol w:w="1992"/>
      </w:tblGrid>
      <w:tr w14:paraId="6D262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17" w:type="dxa"/>
            <w:noWrap w:val="0"/>
            <w:vAlign w:val="center"/>
          </w:tcPr>
          <w:p w14:paraId="6FD3CF7E">
            <w:pPr>
              <w:autoSpaceDE w:val="0"/>
              <w:autoSpaceDN w:val="0"/>
              <w:jc w:val="center"/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序号</w:t>
            </w:r>
          </w:p>
        </w:tc>
        <w:tc>
          <w:tcPr>
            <w:tcW w:w="1701" w:type="dxa"/>
            <w:noWrap w:val="0"/>
            <w:vAlign w:val="center"/>
          </w:tcPr>
          <w:p w14:paraId="1E67E2CA">
            <w:pPr>
              <w:autoSpaceDE w:val="0"/>
              <w:autoSpaceDN w:val="0"/>
              <w:jc w:val="center"/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微课名称</w:t>
            </w:r>
          </w:p>
        </w:tc>
        <w:tc>
          <w:tcPr>
            <w:tcW w:w="1950" w:type="dxa"/>
            <w:noWrap w:val="0"/>
            <w:vAlign w:val="top"/>
          </w:tcPr>
          <w:p w14:paraId="7DB11082">
            <w:pPr>
              <w:autoSpaceDE w:val="0"/>
              <w:autoSpaceDN w:val="0"/>
              <w:jc w:val="center"/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作品类别</w:t>
            </w:r>
          </w:p>
          <w:p w14:paraId="3E35F10E">
            <w:pPr>
              <w:autoSpaceDE w:val="0"/>
              <w:autoSpaceDN w:val="0"/>
              <w:jc w:val="center"/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（教师/学生）</w:t>
            </w:r>
          </w:p>
        </w:tc>
        <w:tc>
          <w:tcPr>
            <w:tcW w:w="1781" w:type="dxa"/>
            <w:noWrap w:val="0"/>
            <w:vAlign w:val="center"/>
          </w:tcPr>
          <w:p w14:paraId="6B25EBB2">
            <w:pPr>
              <w:autoSpaceDE w:val="0"/>
              <w:autoSpaceDN w:val="0"/>
              <w:jc w:val="center"/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作者</w:t>
            </w:r>
          </w:p>
        </w:tc>
        <w:tc>
          <w:tcPr>
            <w:tcW w:w="1992" w:type="dxa"/>
            <w:noWrap w:val="0"/>
            <w:vAlign w:val="center"/>
          </w:tcPr>
          <w:p w14:paraId="5086996B">
            <w:pPr>
              <w:autoSpaceDE w:val="0"/>
              <w:autoSpaceDN w:val="0"/>
              <w:jc w:val="center"/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sz w:val="28"/>
                <w:szCs w:val="28"/>
              </w:rPr>
              <w:t>指导教师（学生作品，限一名）</w:t>
            </w:r>
          </w:p>
        </w:tc>
      </w:tr>
      <w:tr w14:paraId="6F40E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</w:trPr>
        <w:tc>
          <w:tcPr>
            <w:tcW w:w="817" w:type="dxa"/>
            <w:noWrap w:val="0"/>
            <w:vAlign w:val="center"/>
          </w:tcPr>
          <w:p w14:paraId="7AA32BE8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41DF1E09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50" w:type="dxa"/>
            <w:noWrap w:val="0"/>
            <w:vAlign w:val="top"/>
          </w:tcPr>
          <w:p w14:paraId="58DAB7A1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  <w:noWrap w:val="0"/>
            <w:vAlign w:val="center"/>
          </w:tcPr>
          <w:p w14:paraId="01F8B1B8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92" w:type="dxa"/>
            <w:noWrap w:val="0"/>
            <w:vAlign w:val="top"/>
          </w:tcPr>
          <w:p w14:paraId="3A1918AA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</w:tr>
      <w:tr w14:paraId="60860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</w:trPr>
        <w:tc>
          <w:tcPr>
            <w:tcW w:w="817" w:type="dxa"/>
            <w:noWrap w:val="0"/>
            <w:vAlign w:val="center"/>
          </w:tcPr>
          <w:p w14:paraId="13530007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533B4FBF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50" w:type="dxa"/>
            <w:noWrap w:val="0"/>
            <w:vAlign w:val="top"/>
          </w:tcPr>
          <w:p w14:paraId="5B32645B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  <w:noWrap w:val="0"/>
            <w:vAlign w:val="center"/>
          </w:tcPr>
          <w:p w14:paraId="70E3ACB0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92" w:type="dxa"/>
            <w:noWrap w:val="0"/>
            <w:vAlign w:val="top"/>
          </w:tcPr>
          <w:p w14:paraId="673F93FE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</w:tr>
      <w:tr w14:paraId="73F46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</w:trPr>
        <w:tc>
          <w:tcPr>
            <w:tcW w:w="817" w:type="dxa"/>
            <w:noWrap w:val="0"/>
            <w:vAlign w:val="center"/>
          </w:tcPr>
          <w:p w14:paraId="20EA93B2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30BE5990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50" w:type="dxa"/>
            <w:noWrap w:val="0"/>
            <w:vAlign w:val="top"/>
          </w:tcPr>
          <w:p w14:paraId="1EF1DD69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  <w:noWrap w:val="0"/>
            <w:vAlign w:val="center"/>
          </w:tcPr>
          <w:p w14:paraId="204EE9DC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92" w:type="dxa"/>
            <w:noWrap w:val="0"/>
            <w:vAlign w:val="top"/>
          </w:tcPr>
          <w:p w14:paraId="6931FBF7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</w:tr>
      <w:tr w14:paraId="38C23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</w:trPr>
        <w:tc>
          <w:tcPr>
            <w:tcW w:w="817" w:type="dxa"/>
            <w:noWrap w:val="0"/>
            <w:vAlign w:val="center"/>
          </w:tcPr>
          <w:p w14:paraId="604D6C2C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354EE5FB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50" w:type="dxa"/>
            <w:noWrap w:val="0"/>
            <w:vAlign w:val="top"/>
          </w:tcPr>
          <w:p w14:paraId="64324120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  <w:noWrap w:val="0"/>
            <w:vAlign w:val="center"/>
          </w:tcPr>
          <w:p w14:paraId="254A80BF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92" w:type="dxa"/>
            <w:noWrap w:val="0"/>
            <w:vAlign w:val="top"/>
          </w:tcPr>
          <w:p w14:paraId="56E87BDE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</w:tr>
      <w:tr w14:paraId="59439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</w:trPr>
        <w:tc>
          <w:tcPr>
            <w:tcW w:w="817" w:type="dxa"/>
            <w:noWrap w:val="0"/>
            <w:vAlign w:val="center"/>
          </w:tcPr>
          <w:p w14:paraId="67F58EFC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3789B3F1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50" w:type="dxa"/>
            <w:noWrap w:val="0"/>
            <w:vAlign w:val="top"/>
          </w:tcPr>
          <w:p w14:paraId="6A650038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  <w:noWrap w:val="0"/>
            <w:vAlign w:val="center"/>
          </w:tcPr>
          <w:p w14:paraId="3A973CCB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92" w:type="dxa"/>
            <w:noWrap w:val="0"/>
            <w:vAlign w:val="top"/>
          </w:tcPr>
          <w:p w14:paraId="74ADC238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</w:tr>
      <w:tr w14:paraId="7424E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</w:trPr>
        <w:tc>
          <w:tcPr>
            <w:tcW w:w="817" w:type="dxa"/>
            <w:noWrap w:val="0"/>
            <w:vAlign w:val="center"/>
          </w:tcPr>
          <w:p w14:paraId="49288A8D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01" w:type="dxa"/>
            <w:noWrap w:val="0"/>
            <w:vAlign w:val="center"/>
          </w:tcPr>
          <w:p w14:paraId="1CA0CD97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50" w:type="dxa"/>
            <w:noWrap w:val="0"/>
            <w:vAlign w:val="top"/>
          </w:tcPr>
          <w:p w14:paraId="0AFCCDCE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781" w:type="dxa"/>
            <w:noWrap w:val="0"/>
            <w:vAlign w:val="center"/>
          </w:tcPr>
          <w:p w14:paraId="09FE2B49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  <w:tc>
          <w:tcPr>
            <w:tcW w:w="1992" w:type="dxa"/>
            <w:noWrap w:val="0"/>
            <w:vAlign w:val="top"/>
          </w:tcPr>
          <w:p w14:paraId="7F3E7506">
            <w:pPr>
              <w:autoSpaceDE w:val="0"/>
              <w:autoSpaceDN w:val="0"/>
              <w:spacing w:before="156" w:beforeLines="50"/>
              <w:jc w:val="center"/>
              <w:rPr>
                <w:rFonts w:ascii="Times New Roman" w:hAnsi="Times New Roman" w:eastAsia="仿宋"/>
                <w:spacing w:val="-6"/>
                <w:sz w:val="24"/>
                <w:szCs w:val="24"/>
              </w:rPr>
            </w:pPr>
          </w:p>
        </w:tc>
      </w:tr>
    </w:tbl>
    <w:p w14:paraId="6DAB1747">
      <w:pPr>
        <w:autoSpaceDE w:val="0"/>
        <w:autoSpaceDN w:val="0"/>
        <w:spacing w:line="600" w:lineRule="exact"/>
        <w:jc w:val="right"/>
        <w:rPr>
          <w:rFonts w:ascii="Times New Roman" w:hAnsi="Times New Roman" w:eastAsia="方正小标宋简体"/>
          <w:spacing w:val="-6"/>
          <w:sz w:val="36"/>
          <w:szCs w:val="36"/>
        </w:rPr>
      </w:pPr>
    </w:p>
    <w:p w14:paraId="043A0079">
      <w:pPr>
        <w:jc w:val="righ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（盖章）： </w:t>
      </w:r>
      <w:r>
        <w:rPr>
          <w:rFonts w:ascii="黑体" w:hAnsi="黑体" w:eastAsia="黑体" w:cs="黑体"/>
          <w:sz w:val="32"/>
          <w:szCs w:val="32"/>
        </w:rPr>
        <w:t xml:space="preserve"> </w:t>
      </w:r>
    </w:p>
    <w:p w14:paraId="647944B6">
      <w:pPr>
        <w:jc w:val="right"/>
        <w:rPr>
          <w:rFonts w:hint="eastAsia" w:ascii="黑体" w:hAnsi="黑体" w:eastAsia="黑体" w:cs="黑体"/>
          <w:sz w:val="32"/>
          <w:szCs w:val="32"/>
        </w:rPr>
      </w:pPr>
    </w:p>
    <w:p w14:paraId="3D6F7143">
      <w:pPr>
        <w:wordWrap w:val="0"/>
        <w:jc w:val="right"/>
        <w:rPr>
          <w:rFonts w:hint="eastAsia"/>
          <w:position w:val="-33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年    月    日</w:t>
      </w:r>
    </w:p>
    <w:p w14:paraId="4820D5C6"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7FAECB6-3CFD-4DAC-AE49-5D297593608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1D41E479-2BF2-471A-BC5F-3FA2BB4C479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36562A3F-55EC-4B1C-ABDA-E789723F8FD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A1BC2D6F-4258-4903-BD24-4F0B4FA3BAA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831E57D7-A6E2-446F-9EB4-2C13023B3DE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769596C-B684-4631-B448-E208FD9791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083B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04DDD09"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/A0c4AgAAb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g7W1fuq&#10;e4AptCxs9NbymCZK5e3yECBtUjwK1KmCTsUD5jD17LIzcdD/PKeop/+Jx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/z8DRzgCAABvBAAADgAAAAAAAAABACAAAAAfAQAAZHJzL2Uyb0RvYy54&#10;bWxQSwUGAAAAAAYABgBZAQAAyQ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4DDD09"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A2F9C"/>
    <w:rsid w:val="244A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2025-03-20T08:03:00Z</dcterms:created>
  <dc:creator>赵文静</dc:creator>
  <cp:lastModifiedBy>赵文静</cp:lastModifiedBy>
  <dcterms:modified xsi:type="dcterms:W3CDTF">2025-03-20T08:03:39Z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290DDD393C5E4B20A63CD118B218FBD3_11</vt:lpwstr>
  </property>
  <property fmtid="{D5CDD505-2E9C-101B-9397-08002B2CF9AE}" pid="4" name="KSOTemplateDocerSaveRecord">
    <vt:lpwstr>eyJoZGlkIjoiZWMyYjY5NTczNjYzMGFiZjhjMDk3NWNmZjA2MjY1NWQiLCJ1c2VySWQiOiIyNjcxMjcwOTIifQ==</vt:lpwstr>
  </property>
</Properties>
</file>